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0FD" w:rsidRPr="00D700FD" w:rsidRDefault="00D700FD" w:rsidP="00D700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0FD">
        <w:rPr>
          <w:rFonts w:ascii="Times New Roman" w:hAnsi="Times New Roman" w:cs="Times New Roman"/>
          <w:b/>
          <w:sz w:val="28"/>
          <w:szCs w:val="28"/>
        </w:rPr>
        <w:t>Решение аттестационной комиссии</w:t>
      </w:r>
    </w:p>
    <w:p w:rsidR="00D700FD" w:rsidRPr="00D700FD" w:rsidRDefault="00D700FD" w:rsidP="00D700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0FD">
        <w:rPr>
          <w:rFonts w:ascii="Times New Roman" w:hAnsi="Times New Roman" w:cs="Times New Roman"/>
          <w:sz w:val="28"/>
          <w:szCs w:val="28"/>
        </w:rPr>
        <w:t>23 июня 2015 года аттестационной комиссией Следственного управления Следственного комитета Российской Федерации по Республике Мордовия по представлению руководителя отдела кадров рассмотрен вопрос о возможности возникновения конфликта интересов в связи с прохождением двумя сотрудниками службы в Следственном управлении Следственного комитета Российской Федерации по Республике Мордовия, родственники которых работают в государственных структурах.</w:t>
      </w:r>
    </w:p>
    <w:p w:rsidR="00DC0F4D" w:rsidRPr="00D700FD" w:rsidRDefault="00D700FD" w:rsidP="00697D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0FD">
        <w:rPr>
          <w:rFonts w:ascii="Times New Roman" w:hAnsi="Times New Roman" w:cs="Times New Roman"/>
          <w:sz w:val="28"/>
          <w:szCs w:val="28"/>
        </w:rPr>
        <w:t>Аттестационной комиссией установлено, что возможность возникновения конфликта интересов, связанного с прохождением сотрудниками службы в Следственном управлении, родственники которых работают в государственных структурах, отсутствует.</w:t>
      </w:r>
      <w:bookmarkStart w:id="0" w:name="_GoBack"/>
      <w:bookmarkEnd w:id="0"/>
    </w:p>
    <w:sectPr w:rsidR="00DC0F4D" w:rsidRPr="00D7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6C"/>
    <w:rsid w:val="000D65E3"/>
    <w:rsid w:val="00402D6C"/>
    <w:rsid w:val="00697DC4"/>
    <w:rsid w:val="00775CDE"/>
    <w:rsid w:val="0085060E"/>
    <w:rsid w:val="009E17D9"/>
    <w:rsid w:val="00B40C94"/>
    <w:rsid w:val="00C61FD5"/>
    <w:rsid w:val="00D700FD"/>
    <w:rsid w:val="00DC0F4D"/>
    <w:rsid w:val="00EB62BD"/>
    <w:rsid w:val="00F2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0AC850-8349-41CF-B742-A314D10B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609</Characters>
  <Application>Microsoft Office Word</Application>
  <DocSecurity>0</DocSecurity>
  <Lines>5</Lines>
  <Paragraphs>1</Paragraphs>
  <ScaleCrop>false</ScaleCrop>
  <Company>SPecialiST RePack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Алямкин А.В. (СУ по Республике Мордовия)</dc:creator>
  <cp:keywords/>
  <dc:description/>
  <cp:lastModifiedBy>Алямкин А.В. (СУ по Республике Мордовия)</cp:lastModifiedBy>
  <cp:revision>20</cp:revision>
  <dcterms:created xsi:type="dcterms:W3CDTF">2018-08-03T13:30:00Z</dcterms:created>
  <dcterms:modified xsi:type="dcterms:W3CDTF">2018-08-03T13:47:00Z</dcterms:modified>
</cp:coreProperties>
</file>