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F2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</w:t>
      </w:r>
      <w:r w:rsidR="00206A9E">
        <w:rPr>
          <w:rFonts w:ascii="Times New Roman" w:hAnsi="Times New Roman"/>
          <w:sz w:val="28"/>
          <w:szCs w:val="28"/>
        </w:rPr>
        <w:t>ормация для размещения на сайте</w:t>
      </w:r>
      <w:r>
        <w:rPr>
          <w:rFonts w:ascii="Times New Roman" w:hAnsi="Times New Roman"/>
          <w:sz w:val="28"/>
          <w:szCs w:val="28"/>
        </w:rPr>
        <w:t xml:space="preserve"> Следственного управления</w:t>
      </w:r>
    </w:p>
    <w:p w:rsidR="004F11A8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1A8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F2" w:rsidRDefault="00A021F2" w:rsidP="00A02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3A9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A021F2" w:rsidRDefault="00A021F2" w:rsidP="00D9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62B" w:rsidRDefault="003921E0" w:rsidP="00A62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</w:t>
      </w:r>
      <w:r w:rsidR="00B32D9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262B">
        <w:rPr>
          <w:rFonts w:ascii="Times New Roman" w:hAnsi="Times New Roman" w:cs="Times New Roman"/>
          <w:sz w:val="28"/>
          <w:szCs w:val="28"/>
        </w:rPr>
        <w:t xml:space="preserve"> года аттестационной комиссией Следственного управления Следственного комитета Российской Федерации по Республике Мордовия </w:t>
      </w:r>
      <w:r w:rsidR="001337FB">
        <w:rPr>
          <w:rFonts w:ascii="Times New Roman" w:hAnsi="Times New Roman" w:cs="Times New Roman"/>
          <w:sz w:val="28"/>
          <w:szCs w:val="28"/>
        </w:rPr>
        <w:t>рассмотрен</w:t>
      </w:r>
      <w:r w:rsidR="00B32D91">
        <w:rPr>
          <w:rFonts w:ascii="Times New Roman" w:hAnsi="Times New Roman" w:cs="Times New Roman"/>
          <w:sz w:val="28"/>
          <w:szCs w:val="28"/>
        </w:rPr>
        <w:t>о</w:t>
      </w:r>
      <w:r w:rsidR="001337FB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A5087C">
        <w:rPr>
          <w:rFonts w:ascii="Times New Roman" w:hAnsi="Times New Roman" w:cs="Times New Roman"/>
          <w:sz w:val="28"/>
          <w:szCs w:val="28"/>
        </w:rPr>
        <w:t>е</w:t>
      </w:r>
      <w:r w:rsidR="001337FB">
        <w:rPr>
          <w:rFonts w:ascii="Times New Roman" w:hAnsi="Times New Roman" w:cs="Times New Roman"/>
          <w:sz w:val="28"/>
          <w:szCs w:val="28"/>
        </w:rPr>
        <w:t xml:space="preserve"> </w:t>
      </w:r>
      <w:r w:rsidR="00A5087C">
        <w:rPr>
          <w:rFonts w:ascii="Times New Roman" w:hAnsi="Times New Roman" w:cs="Times New Roman"/>
          <w:sz w:val="28"/>
          <w:szCs w:val="28"/>
        </w:rPr>
        <w:t>сотрудника</w:t>
      </w:r>
      <w:r w:rsidR="001337FB">
        <w:rPr>
          <w:rFonts w:ascii="Times New Roman" w:hAnsi="Times New Roman" w:cs="Times New Roman"/>
          <w:sz w:val="28"/>
          <w:szCs w:val="28"/>
        </w:rPr>
        <w:t xml:space="preserve">, </w:t>
      </w:r>
      <w:r w:rsidR="001337FB">
        <w:rPr>
          <w:rFonts w:ascii="Times New Roman" w:hAnsi="Times New Roman"/>
          <w:sz w:val="28"/>
          <w:szCs w:val="28"/>
        </w:rPr>
        <w:t>родственники котор</w:t>
      </w:r>
      <w:r w:rsidR="00A5087C">
        <w:rPr>
          <w:rFonts w:ascii="Times New Roman" w:hAnsi="Times New Roman"/>
          <w:sz w:val="28"/>
          <w:szCs w:val="28"/>
        </w:rPr>
        <w:t>ого</w:t>
      </w:r>
      <w:r w:rsidR="001337FB">
        <w:rPr>
          <w:rFonts w:ascii="Times New Roman" w:hAnsi="Times New Roman"/>
          <w:sz w:val="28"/>
          <w:szCs w:val="28"/>
        </w:rPr>
        <w:t xml:space="preserve"> работают в </w:t>
      </w:r>
      <w:r w:rsidR="00B32D91" w:rsidRPr="00B32D91">
        <w:rPr>
          <w:rFonts w:ascii="Times New Roman" w:hAnsi="Times New Roman"/>
          <w:sz w:val="28"/>
          <w:szCs w:val="28"/>
        </w:rPr>
        <w:t xml:space="preserve">органах </w:t>
      </w:r>
      <w:r>
        <w:rPr>
          <w:rFonts w:ascii="Times New Roman" w:hAnsi="Times New Roman"/>
          <w:sz w:val="28"/>
          <w:szCs w:val="28"/>
        </w:rPr>
        <w:t xml:space="preserve">внутренних дел </w:t>
      </w:r>
      <w:bookmarkStart w:id="0" w:name="_GoBack"/>
      <w:bookmarkEnd w:id="0"/>
      <w:r w:rsidR="001337F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A955B5" w:rsidRDefault="001337FB" w:rsidP="00BB6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комиссией установлено, что при исполнении должностных обязанностей сотрудник</w:t>
      </w:r>
      <w:r w:rsidR="00A5087C">
        <w:rPr>
          <w:rFonts w:ascii="Times New Roman" w:hAnsi="Times New Roman"/>
          <w:sz w:val="28"/>
          <w:szCs w:val="28"/>
        </w:rPr>
        <w:t>ом, родственники которого</w:t>
      </w:r>
      <w:r>
        <w:rPr>
          <w:rFonts w:ascii="Times New Roman" w:hAnsi="Times New Roman"/>
          <w:sz w:val="28"/>
          <w:szCs w:val="28"/>
        </w:rPr>
        <w:t xml:space="preserve"> работают в</w:t>
      </w:r>
      <w:r w:rsidR="008F590C">
        <w:rPr>
          <w:rFonts w:ascii="Times New Roman" w:hAnsi="Times New Roman"/>
          <w:sz w:val="28"/>
          <w:szCs w:val="28"/>
        </w:rPr>
        <w:t xml:space="preserve"> вышеуказанных государственных учреждениях</w:t>
      </w:r>
      <w:r w:rsidR="0074421D">
        <w:rPr>
          <w:rFonts w:ascii="Times New Roman" w:hAnsi="Times New Roman"/>
          <w:sz w:val="28"/>
          <w:szCs w:val="28"/>
        </w:rPr>
        <w:t xml:space="preserve">, </w:t>
      </w:r>
      <w:r w:rsidR="00A955B5">
        <w:rPr>
          <w:rFonts w:ascii="Times New Roman" w:hAnsi="Times New Roman"/>
          <w:sz w:val="28"/>
          <w:szCs w:val="28"/>
        </w:rPr>
        <w:t>конфликт интересов отсутствует.</w:t>
      </w:r>
    </w:p>
    <w:p w:rsidR="005B072D" w:rsidRDefault="005B072D" w:rsidP="005B0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аттестационной комиссией рекомендовано сотрудникам неукоснительно </w:t>
      </w:r>
      <w:proofErr w:type="gramStart"/>
      <w:r>
        <w:rPr>
          <w:rFonts w:ascii="Times New Roman" w:hAnsi="Times New Roman"/>
          <w:sz w:val="28"/>
          <w:szCs w:val="28"/>
        </w:rPr>
        <w:t>соблюдать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 ст. 11 Федерального закона Российской Федерации от 25.11.2008 №273-ФЗ «О противодействии коррупции», а также п.3 ч.1 ст.61 УПК РФ.     </w:t>
      </w:r>
    </w:p>
    <w:p w:rsidR="005B072D" w:rsidRDefault="005B072D" w:rsidP="005B0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F37" w:rsidRDefault="00F76F37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940" w:rsidRDefault="00297940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AE9" w:rsidRPr="00A955B5" w:rsidRDefault="00A955B5" w:rsidP="00BB6AE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6262B" w:rsidRDefault="00A6262B" w:rsidP="00A62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6262B" w:rsidSect="005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0C"/>
    <w:rsid w:val="00065A7C"/>
    <w:rsid w:val="001337FB"/>
    <w:rsid w:val="001356E4"/>
    <w:rsid w:val="001364E0"/>
    <w:rsid w:val="001568C5"/>
    <w:rsid w:val="001B7A18"/>
    <w:rsid w:val="001C12FB"/>
    <w:rsid w:val="00206A9E"/>
    <w:rsid w:val="00297940"/>
    <w:rsid w:val="00297E72"/>
    <w:rsid w:val="002C7BD9"/>
    <w:rsid w:val="002E26E7"/>
    <w:rsid w:val="002E2C25"/>
    <w:rsid w:val="003234F0"/>
    <w:rsid w:val="003921E0"/>
    <w:rsid w:val="00411518"/>
    <w:rsid w:val="00474DB6"/>
    <w:rsid w:val="00492E96"/>
    <w:rsid w:val="004F11A8"/>
    <w:rsid w:val="0052392B"/>
    <w:rsid w:val="005979B5"/>
    <w:rsid w:val="005B072D"/>
    <w:rsid w:val="005C20F3"/>
    <w:rsid w:val="005C38F0"/>
    <w:rsid w:val="006121EE"/>
    <w:rsid w:val="006D37CA"/>
    <w:rsid w:val="006E08BB"/>
    <w:rsid w:val="006F7362"/>
    <w:rsid w:val="0074421D"/>
    <w:rsid w:val="007B4DC7"/>
    <w:rsid w:val="007D1E78"/>
    <w:rsid w:val="008616B0"/>
    <w:rsid w:val="008845F7"/>
    <w:rsid w:val="008F590C"/>
    <w:rsid w:val="009A5663"/>
    <w:rsid w:val="00A021F2"/>
    <w:rsid w:val="00A5087C"/>
    <w:rsid w:val="00A6262B"/>
    <w:rsid w:val="00A955B5"/>
    <w:rsid w:val="00AC13B0"/>
    <w:rsid w:val="00B10B04"/>
    <w:rsid w:val="00B32D91"/>
    <w:rsid w:val="00BB6AE9"/>
    <w:rsid w:val="00C151BA"/>
    <w:rsid w:val="00C52D0C"/>
    <w:rsid w:val="00C85027"/>
    <w:rsid w:val="00D034E3"/>
    <w:rsid w:val="00D903A9"/>
    <w:rsid w:val="00DC304C"/>
    <w:rsid w:val="00E35E02"/>
    <w:rsid w:val="00F05A1D"/>
    <w:rsid w:val="00F5731B"/>
    <w:rsid w:val="00F76F37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kadr3</dc:creator>
  <cp:lastModifiedBy>Комарова Ю.Ф.</cp:lastModifiedBy>
  <cp:revision>2</cp:revision>
  <cp:lastPrinted>2021-07-15T11:50:00Z</cp:lastPrinted>
  <dcterms:created xsi:type="dcterms:W3CDTF">2021-07-15T12:06:00Z</dcterms:created>
  <dcterms:modified xsi:type="dcterms:W3CDTF">2021-07-15T12:06:00Z</dcterms:modified>
</cp:coreProperties>
</file>