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F2" w:rsidRDefault="004F11A8" w:rsidP="00D90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</w:t>
      </w:r>
      <w:r w:rsidR="00206A9E">
        <w:rPr>
          <w:rFonts w:ascii="Times New Roman" w:hAnsi="Times New Roman"/>
          <w:sz w:val="28"/>
          <w:szCs w:val="28"/>
        </w:rPr>
        <w:t>ормация для размещения на сайте</w:t>
      </w:r>
      <w:r>
        <w:rPr>
          <w:rFonts w:ascii="Times New Roman" w:hAnsi="Times New Roman"/>
          <w:sz w:val="28"/>
          <w:szCs w:val="28"/>
        </w:rPr>
        <w:t xml:space="preserve"> Следственного управления</w:t>
      </w:r>
    </w:p>
    <w:p w:rsidR="004F11A8" w:rsidRDefault="004F11A8" w:rsidP="00D90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1A8" w:rsidRDefault="004F11A8" w:rsidP="00D90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1F2" w:rsidRDefault="00A021F2" w:rsidP="00A02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3A9">
        <w:rPr>
          <w:rFonts w:ascii="Times New Roman" w:hAnsi="Times New Roman" w:cs="Times New Roman"/>
          <w:b/>
          <w:sz w:val="28"/>
          <w:szCs w:val="28"/>
        </w:rPr>
        <w:t>Решение аттестационной комиссии</w:t>
      </w:r>
    </w:p>
    <w:p w:rsidR="00A021F2" w:rsidRDefault="00A021F2" w:rsidP="00D90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62B" w:rsidRDefault="00C85027" w:rsidP="00A626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27 ноября и </w:t>
      </w:r>
      <w:r w:rsidR="00474DB6">
        <w:rPr>
          <w:rFonts w:ascii="Times New Roman" w:hAnsi="Times New Roman" w:cs="Times New Roman"/>
          <w:sz w:val="28"/>
          <w:szCs w:val="28"/>
        </w:rPr>
        <w:t>06</w:t>
      </w:r>
      <w:r w:rsidR="00F5731B">
        <w:rPr>
          <w:rFonts w:ascii="Times New Roman" w:hAnsi="Times New Roman" w:cs="Times New Roman"/>
          <w:sz w:val="28"/>
          <w:szCs w:val="28"/>
        </w:rPr>
        <w:t xml:space="preserve"> </w:t>
      </w:r>
      <w:r w:rsidR="00474DB6">
        <w:rPr>
          <w:rFonts w:ascii="Times New Roman" w:hAnsi="Times New Roman" w:cs="Times New Roman"/>
          <w:sz w:val="28"/>
          <w:szCs w:val="28"/>
        </w:rPr>
        <w:t>декабря</w:t>
      </w:r>
      <w:r w:rsidR="008845F7">
        <w:rPr>
          <w:rFonts w:ascii="Times New Roman" w:hAnsi="Times New Roman" w:cs="Times New Roman"/>
          <w:sz w:val="28"/>
          <w:szCs w:val="28"/>
        </w:rPr>
        <w:t xml:space="preserve"> 2018</w:t>
      </w:r>
      <w:r w:rsidR="00A6262B">
        <w:rPr>
          <w:rFonts w:ascii="Times New Roman" w:hAnsi="Times New Roman" w:cs="Times New Roman"/>
          <w:sz w:val="28"/>
          <w:szCs w:val="28"/>
        </w:rPr>
        <w:t xml:space="preserve"> года аттестационной комиссией Следственного управления Следственного комитета Российской Федерации по Республике Мордовия </w:t>
      </w:r>
      <w:r w:rsidR="001337FB">
        <w:rPr>
          <w:rFonts w:ascii="Times New Roman" w:hAnsi="Times New Roman" w:cs="Times New Roman"/>
          <w:sz w:val="28"/>
          <w:szCs w:val="28"/>
        </w:rPr>
        <w:t xml:space="preserve">рассмотрены уведомления </w:t>
      </w:r>
      <w:r>
        <w:rPr>
          <w:rFonts w:ascii="Times New Roman" w:hAnsi="Times New Roman" w:cs="Times New Roman"/>
          <w:sz w:val="28"/>
          <w:szCs w:val="28"/>
        </w:rPr>
        <w:t>шести</w:t>
      </w:r>
      <w:r w:rsidR="001337FB">
        <w:rPr>
          <w:rFonts w:ascii="Times New Roman" w:hAnsi="Times New Roman" w:cs="Times New Roman"/>
          <w:sz w:val="28"/>
          <w:szCs w:val="28"/>
        </w:rPr>
        <w:t xml:space="preserve"> сотрудников, </w:t>
      </w:r>
      <w:r w:rsidR="001337FB">
        <w:rPr>
          <w:rFonts w:ascii="Times New Roman" w:hAnsi="Times New Roman"/>
          <w:sz w:val="28"/>
          <w:szCs w:val="28"/>
        </w:rPr>
        <w:t xml:space="preserve">родственники которых работают в </w:t>
      </w:r>
      <w:r w:rsidR="001B7A18">
        <w:rPr>
          <w:rFonts w:ascii="Times New Roman" w:hAnsi="Times New Roman"/>
          <w:sz w:val="28"/>
          <w:szCs w:val="28"/>
        </w:rPr>
        <w:t>органах внутренних дел</w:t>
      </w:r>
      <w:r w:rsidR="0074421D">
        <w:rPr>
          <w:rFonts w:ascii="Times New Roman" w:hAnsi="Times New Roman"/>
          <w:sz w:val="28"/>
          <w:szCs w:val="28"/>
        </w:rPr>
        <w:t xml:space="preserve">, </w:t>
      </w:r>
      <w:r w:rsidR="001B7A18">
        <w:rPr>
          <w:rFonts w:ascii="Times New Roman" w:hAnsi="Times New Roman"/>
          <w:sz w:val="28"/>
          <w:szCs w:val="28"/>
        </w:rPr>
        <w:t xml:space="preserve">органах прокуратуры, </w:t>
      </w:r>
      <w:r>
        <w:rPr>
          <w:rFonts w:ascii="Times New Roman" w:hAnsi="Times New Roman"/>
          <w:sz w:val="28"/>
          <w:szCs w:val="28"/>
        </w:rPr>
        <w:t xml:space="preserve">адвокатуре, </w:t>
      </w:r>
      <w:r w:rsidR="0074421D">
        <w:rPr>
          <w:rFonts w:ascii="Times New Roman" w:hAnsi="Times New Roman"/>
          <w:sz w:val="28"/>
          <w:szCs w:val="28"/>
        </w:rPr>
        <w:t xml:space="preserve">службе судебных приставов </w:t>
      </w:r>
      <w:r w:rsidR="001337F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  <w:proofErr w:type="gramEnd"/>
    </w:p>
    <w:p w:rsidR="00A955B5" w:rsidRDefault="001337FB" w:rsidP="00BB6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комиссией установлено, что при исполнении должностных обязанностей сотрудниками, родственники которых работают в</w:t>
      </w:r>
      <w:r w:rsidR="008F590C">
        <w:rPr>
          <w:rFonts w:ascii="Times New Roman" w:hAnsi="Times New Roman"/>
          <w:sz w:val="28"/>
          <w:szCs w:val="28"/>
        </w:rPr>
        <w:t xml:space="preserve"> вышеуказанных государственных учреждениях</w:t>
      </w:r>
      <w:r w:rsidR="0074421D">
        <w:rPr>
          <w:rFonts w:ascii="Times New Roman" w:hAnsi="Times New Roman"/>
          <w:sz w:val="28"/>
          <w:szCs w:val="28"/>
        </w:rPr>
        <w:t xml:space="preserve">, </w:t>
      </w:r>
      <w:r w:rsidR="00A955B5">
        <w:rPr>
          <w:rFonts w:ascii="Times New Roman" w:hAnsi="Times New Roman"/>
          <w:sz w:val="28"/>
          <w:szCs w:val="28"/>
        </w:rPr>
        <w:t>конфликт интересов отсутствует.</w:t>
      </w:r>
    </w:p>
    <w:p w:rsidR="002E26E7" w:rsidRDefault="00A955B5" w:rsidP="00BB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</w:t>
      </w:r>
      <w:r w:rsidR="001337FB">
        <w:rPr>
          <w:rFonts w:ascii="Times New Roman" w:hAnsi="Times New Roman"/>
          <w:sz w:val="28"/>
          <w:szCs w:val="28"/>
        </w:rPr>
        <w:t xml:space="preserve">аттестационной комиссией рекомендовано сотрудникам неукоснительно </w:t>
      </w:r>
      <w:proofErr w:type="gramStart"/>
      <w:r w:rsidR="001337FB">
        <w:rPr>
          <w:rFonts w:ascii="Times New Roman" w:hAnsi="Times New Roman"/>
          <w:sz w:val="28"/>
          <w:szCs w:val="28"/>
        </w:rPr>
        <w:t>соблюдать</w:t>
      </w:r>
      <w:proofErr w:type="gramEnd"/>
      <w:r w:rsidR="001337FB">
        <w:rPr>
          <w:rFonts w:ascii="Times New Roman" w:hAnsi="Times New Roman"/>
          <w:sz w:val="28"/>
          <w:szCs w:val="28"/>
        </w:rPr>
        <w:t xml:space="preserve"> требования ст. 11 Федерального закона Российской Федерации от 25.11.2008 №273-Ф</w:t>
      </w:r>
      <w:r w:rsidR="009A5663">
        <w:rPr>
          <w:rFonts w:ascii="Times New Roman" w:hAnsi="Times New Roman"/>
          <w:sz w:val="28"/>
          <w:szCs w:val="28"/>
        </w:rPr>
        <w:t>З «О противодействии коррупции», а также п.3 ч.1</w:t>
      </w:r>
      <w:r>
        <w:rPr>
          <w:rFonts w:ascii="Times New Roman" w:hAnsi="Times New Roman"/>
          <w:sz w:val="28"/>
          <w:szCs w:val="28"/>
        </w:rPr>
        <w:t xml:space="preserve"> </w:t>
      </w:r>
      <w:r w:rsidR="009A5663">
        <w:rPr>
          <w:rFonts w:ascii="Times New Roman" w:hAnsi="Times New Roman"/>
          <w:sz w:val="28"/>
          <w:szCs w:val="28"/>
        </w:rPr>
        <w:t>ст.61 УПК РФ в соответствии с которым судья, следователь, дознаватель не может участвовать в производстве по уголовному делу, если он является близким родств</w:t>
      </w:r>
      <w:bookmarkStart w:id="0" w:name="_GoBack"/>
      <w:bookmarkEnd w:id="0"/>
      <w:r w:rsidR="009A5663">
        <w:rPr>
          <w:rFonts w:ascii="Times New Roman" w:hAnsi="Times New Roman"/>
          <w:sz w:val="28"/>
          <w:szCs w:val="28"/>
        </w:rPr>
        <w:t xml:space="preserve">енником любого из участников производства по данному уголовному делу.     </w:t>
      </w:r>
    </w:p>
    <w:p w:rsidR="00F76F37" w:rsidRDefault="00F76F37" w:rsidP="00BB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F37" w:rsidRDefault="00F76F37" w:rsidP="00BB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940" w:rsidRDefault="00297940" w:rsidP="00BB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AE9" w:rsidRPr="00A955B5" w:rsidRDefault="00A955B5" w:rsidP="00BB6AE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A6262B" w:rsidRDefault="00A6262B" w:rsidP="00A626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6262B" w:rsidSect="0059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0C"/>
    <w:rsid w:val="00065A7C"/>
    <w:rsid w:val="001337FB"/>
    <w:rsid w:val="001356E4"/>
    <w:rsid w:val="001364E0"/>
    <w:rsid w:val="001568C5"/>
    <w:rsid w:val="001B7A18"/>
    <w:rsid w:val="001C12FB"/>
    <w:rsid w:val="00206A9E"/>
    <w:rsid w:val="00297940"/>
    <w:rsid w:val="00297E72"/>
    <w:rsid w:val="002C7BD9"/>
    <w:rsid w:val="002E26E7"/>
    <w:rsid w:val="002E2C25"/>
    <w:rsid w:val="003234F0"/>
    <w:rsid w:val="00411518"/>
    <w:rsid w:val="00474DB6"/>
    <w:rsid w:val="00492E96"/>
    <w:rsid w:val="004F11A8"/>
    <w:rsid w:val="0052392B"/>
    <w:rsid w:val="005979B5"/>
    <w:rsid w:val="005C20F3"/>
    <w:rsid w:val="005C38F0"/>
    <w:rsid w:val="006121EE"/>
    <w:rsid w:val="006D37CA"/>
    <w:rsid w:val="006E08BB"/>
    <w:rsid w:val="006F7362"/>
    <w:rsid w:val="0074421D"/>
    <w:rsid w:val="007B4DC7"/>
    <w:rsid w:val="007D1E78"/>
    <w:rsid w:val="008616B0"/>
    <w:rsid w:val="008845F7"/>
    <w:rsid w:val="008F590C"/>
    <w:rsid w:val="009A5663"/>
    <w:rsid w:val="00A021F2"/>
    <w:rsid w:val="00A6262B"/>
    <w:rsid w:val="00A955B5"/>
    <w:rsid w:val="00AC13B0"/>
    <w:rsid w:val="00B10B04"/>
    <w:rsid w:val="00BB6AE9"/>
    <w:rsid w:val="00C52D0C"/>
    <w:rsid w:val="00C85027"/>
    <w:rsid w:val="00D034E3"/>
    <w:rsid w:val="00D903A9"/>
    <w:rsid w:val="00DC304C"/>
    <w:rsid w:val="00E35E02"/>
    <w:rsid w:val="00F05A1D"/>
    <w:rsid w:val="00F5731B"/>
    <w:rsid w:val="00F76F37"/>
    <w:rsid w:val="00F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2B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BB6A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BB6AE9"/>
    <w:rPr>
      <w:rFonts w:ascii="Consolas" w:hAnsi="Consolas"/>
      <w:sz w:val="21"/>
      <w:szCs w:val="21"/>
    </w:rPr>
  </w:style>
  <w:style w:type="paragraph" w:customStyle="1" w:styleId="21">
    <w:name w:val="Основной текст с отступом 21"/>
    <w:basedOn w:val="a"/>
    <w:rsid w:val="00297940"/>
    <w:pPr>
      <w:spacing w:after="0" w:line="240" w:lineRule="auto"/>
      <w:ind w:left="28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2B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BB6A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BB6AE9"/>
    <w:rPr>
      <w:rFonts w:ascii="Consolas" w:hAnsi="Consolas"/>
      <w:sz w:val="21"/>
      <w:szCs w:val="21"/>
    </w:rPr>
  </w:style>
  <w:style w:type="paragraph" w:customStyle="1" w:styleId="21">
    <w:name w:val="Основной текст с отступом 21"/>
    <w:basedOn w:val="a"/>
    <w:rsid w:val="00297940"/>
    <w:pPr>
      <w:spacing w:after="0" w:line="240" w:lineRule="auto"/>
      <w:ind w:left="28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kadr3</dc:creator>
  <cp:lastModifiedBy>Калинкин А.Ю. (СУ по Республике Мордовия)</cp:lastModifiedBy>
  <cp:revision>6</cp:revision>
  <cp:lastPrinted>2018-08-02T07:16:00Z</cp:lastPrinted>
  <dcterms:created xsi:type="dcterms:W3CDTF">2018-09-18T07:08:00Z</dcterms:created>
  <dcterms:modified xsi:type="dcterms:W3CDTF">2018-12-24T14:20:00Z</dcterms:modified>
</cp:coreProperties>
</file>